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widowControl w:val="0"/>
        <w:spacing w:line="229" w:lineRule="auto"/>
        <w:ind w:left="4" w:right="1205" w:firstLine="4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П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о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дразделение ИВДИВО Хайльбронн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Зальцгиттер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Лемфёрде</w:t>
      </w:r>
      <w:r>
        <w:rPr>
          <w:rFonts w:ascii="Times New Roman" w:hAnsi="Times New Roman"/>
          <w:i w:val="1"/>
          <w:iCs w:val="1"/>
          <w:rtl w:val="0"/>
          <w:lang w:val="ru-RU"/>
        </w:rPr>
        <w:t>/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Дипхольц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15-16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апреля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2023 </w:t>
      </w:r>
    </w:p>
    <w:p>
      <w:pPr>
        <w:pStyle w:val="Text A"/>
        <w:widowControl w:val="0"/>
        <w:spacing w:line="229" w:lineRule="auto"/>
        <w:ind w:left="4" w:right="1205" w:firstLine="4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1d0993"/>
          <w:sz w:val="24"/>
          <w:szCs w:val="24"/>
          <w:u w:val="none" w:color="1d0993"/>
          <w:shd w:val="nil" w:color="auto" w:fill="auto"/>
          <w:vertAlign w:val="baseline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1d0993"/>
          <w:sz w:val="24"/>
          <w:szCs w:val="24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Первый курс Синтеза Посвящённого ИВО </w:t>
      </w:r>
    </w:p>
    <w:p>
      <w:pPr>
        <w:pStyle w:val="Text A"/>
        <w:widowControl w:val="0"/>
        <w:spacing w:line="240" w:lineRule="auto"/>
        <w:ind w:left="4199" w:firstLine="0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1d0993"/>
          <w:sz w:val="24"/>
          <w:szCs w:val="24"/>
          <w:u w:val="none" w:color="1d0993"/>
          <w:shd w:val="nil" w:color="auto" w:fill="auto"/>
          <w:vertAlign w:val="baseline"/>
          <w14:textFill>
            <w14:solidFill>
              <w14:srgbClr w14:val="1D0993"/>
            </w14:solidFill>
          </w14:textFill>
        </w:rPr>
      </w:pPr>
    </w:p>
    <w:p>
      <w:pPr>
        <w:pStyle w:val="Text A"/>
        <w:widowControl w:val="0"/>
        <w:spacing w:line="240" w:lineRule="auto"/>
        <w:ind w:left="4199" w:firstLine="0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ff0000"/>
          <w:sz w:val="28"/>
          <w:szCs w:val="28"/>
          <w:u w:val="none" w:color="ff0000"/>
          <w:shd w:val="nil" w:color="auto" w:fill="auto"/>
          <w:vertAlign w:val="baseline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ff0000"/>
          <w:sz w:val="28"/>
          <w:szCs w:val="28"/>
          <w:u w:val="none" w:color="ff0000"/>
          <w:shd w:val="nil" w:color="auto" w:fill="auto"/>
          <w:vertAlign w:val="baseline"/>
          <w:rtl w:val="0"/>
          <w:lang w:val="ru-RU"/>
          <w14:textFill>
            <w14:solidFill>
              <w14:srgbClr w14:val="FF0000"/>
            </w14:solidFill>
          </w14:textFill>
        </w:rPr>
        <w:t xml:space="preserve">Первый Синтез ИВО </w:t>
      </w:r>
    </w:p>
    <w:p>
      <w:pPr>
        <w:pStyle w:val="Text A"/>
        <w:widowControl w:val="0"/>
        <w:spacing w:line="229" w:lineRule="auto"/>
        <w:ind w:left="724" w:right="1205" w:firstLine="4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1d0993"/>
          <w:sz w:val="24"/>
          <w:szCs w:val="24"/>
          <w:u w:val="none" w:color="1d0993"/>
          <w:shd w:val="nil" w:color="auto" w:fill="auto"/>
          <w:vertAlign w:val="baseline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1d0993"/>
          <w:sz w:val="24"/>
          <w:szCs w:val="24"/>
          <w:u w:val="none" w:color="1d0993"/>
          <w:shd w:val="nil" w:color="auto" w:fill="auto"/>
          <w:vertAlign w:val="baseline"/>
          <w:rtl w:val="0"/>
          <w:lang w:val="ru-RU"/>
          <w14:textFill>
            <w14:solidFill>
              <w14:srgbClr w14:val="1D0993"/>
            </w14:solidFill>
          </w14:textFill>
        </w:rPr>
        <w:t>Физическое мировое тело Отца</w:t>
      </w: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1d0993"/>
          <w:sz w:val="24"/>
          <w:szCs w:val="24"/>
          <w:u w:val="none" w:color="1d0993"/>
          <w:shd w:val="nil" w:color="auto" w:fill="auto"/>
          <w:vertAlign w:val="baseline"/>
          <w:rtl w:val="0"/>
          <w:lang w:val="ru-RU"/>
          <w14:textFill>
            <w14:solidFill>
              <w14:srgbClr w14:val="1D09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1d0993"/>
          <w:sz w:val="24"/>
          <w:szCs w:val="24"/>
          <w:u w:val="none" w:color="1d0993"/>
          <w:shd w:val="nil" w:color="auto" w:fill="auto"/>
          <w:vertAlign w:val="baseline"/>
          <w:rtl w:val="0"/>
          <w:lang w:val="ru-RU"/>
          <w14:textFill>
            <w14:solidFill>
              <w14:srgbClr w14:val="1D0993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1d0993"/>
          <w:sz w:val="24"/>
          <w:szCs w:val="24"/>
          <w:u w:val="none" w:color="1d0993"/>
          <w:shd w:val="nil" w:color="auto" w:fill="auto"/>
          <w:vertAlign w:val="baseline"/>
          <w:rtl w:val="0"/>
          <w:lang w:val="ru-RU"/>
          <w14:textFill>
            <w14:solidFill>
              <w14:srgbClr w14:val="1D0993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1d0993"/>
          <w:sz w:val="24"/>
          <w:szCs w:val="24"/>
          <w:u w:val="none" w:color="1d0993"/>
          <w:shd w:val="nil" w:color="auto" w:fill="auto"/>
          <w:vertAlign w:val="baseline"/>
          <w:rtl w:val="0"/>
          <w:lang w:val="ru-RU"/>
          <w14:textFill>
            <w14:solidFill>
              <w14:srgbClr w14:val="1D0993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caps w:val="0"/>
          <w:smallCaps w:val="0"/>
          <w:strike w:val="0"/>
          <w:dstrike w:val="0"/>
          <w:outline w:val="0"/>
          <w:color w:val="1d0993"/>
          <w:sz w:val="24"/>
          <w:szCs w:val="24"/>
          <w:u w:val="none" w:color="1d0993"/>
          <w:shd w:val="nil" w:color="auto" w:fill="auto"/>
          <w:vertAlign w:val="baseline"/>
          <w:rtl w:val="0"/>
          <w:lang w:val="ru-RU"/>
          <w14:textFill>
            <w14:solidFill>
              <w14:srgbClr w14:val="1D0993"/>
            </w14:solidFill>
          </w14:textFill>
        </w:rPr>
        <w:t xml:space="preserve">. </w:t>
      </w:r>
    </w:p>
    <w:p>
      <w:pPr>
        <w:pStyle w:val="Text A"/>
        <w:widowControl w:val="0"/>
        <w:spacing w:line="229" w:lineRule="auto"/>
        <w:ind w:left="724" w:right="1205" w:firstLine="4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sz w:val="24"/>
          <w:szCs w:val="2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caps w:val="0"/>
          <w:smallCaps w:val="0"/>
          <w:strike w:val="0"/>
          <w:dstrike w:val="0"/>
          <w:outline w:val="0"/>
          <w:color w:val="1d0993"/>
          <w:sz w:val="24"/>
          <w:szCs w:val="24"/>
          <w:u w:val="none" w:color="1d0993"/>
          <w:shd w:val="nil" w:color="auto" w:fill="auto"/>
          <w:vertAlign w:val="baseline"/>
          <w:rtl w:val="0"/>
          <w:lang w:val="ru-RU"/>
          <w14:textFill>
            <w14:solidFill>
              <w14:srgbClr w14:val="1D0993"/>
            </w14:solidFill>
          </w14:textFill>
        </w:rPr>
        <w:t>Рождение Человека  Метагалактикой Фа Изначально Вышестоящего Отца</w:t>
      </w:r>
    </w:p>
    <w:p>
      <w:pPr>
        <w:pStyle w:val="Text A"/>
        <w:widowControl w:val="0"/>
        <w:spacing w:before="258" w:line="240" w:lineRule="auto"/>
        <w:ind w:left="4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Отец </w:t>
      </w:r>
    </w:p>
    <w:p>
      <w:pPr>
        <w:pStyle w:val="Text A"/>
        <w:widowControl w:val="0"/>
        <w:spacing w:line="230" w:lineRule="auto"/>
        <w:ind w:left="8" w:right="913" w:hanging="3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Кут Хуми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 Синтеза Изначально Вышестоящего Отца </w:t>
      </w:r>
    </w:p>
    <w:p>
      <w:pPr>
        <w:pStyle w:val="Text A"/>
        <w:widowControl w:val="0"/>
        <w:spacing w:before="3" w:line="230" w:lineRule="auto"/>
        <w:ind w:left="3" w:right="548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385.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Аркадий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 Движения Изначально Вышестоящего Отца </w:t>
      </w:r>
    </w:p>
    <w:p>
      <w:pPr>
        <w:pStyle w:val="Text A"/>
        <w:widowControl w:val="0"/>
        <w:spacing w:before="3" w:line="228" w:lineRule="auto"/>
        <w:ind w:left="4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321.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Бонифаций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 Праметафизики Изначально Вышестоящего Отца </w:t>
      </w:r>
    </w:p>
    <w:p>
      <w:pPr>
        <w:pStyle w:val="Text A"/>
        <w:widowControl w:val="0"/>
        <w:spacing w:before="7" w:line="228" w:lineRule="auto"/>
        <w:ind w:left="4" w:firstLine="0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257.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Любомир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 Прадвижения Изначально Вышестоящего Отца </w:t>
      </w:r>
    </w:p>
    <w:p>
      <w:pPr>
        <w:pStyle w:val="Text A"/>
        <w:widowControl w:val="0"/>
        <w:spacing w:before="7" w:line="229" w:lineRule="auto"/>
        <w:ind w:right="284" w:firstLine="14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193.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Аватар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Ипостась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Изначально Вышестоящий Человек Метагалактики  Фа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Галактики Млечного Пути и Солнечной системы Изначально Вышестоящего Отца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Тела  Человека Метагалактики Фа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Галактики Млечного Пути и Солнечной системы Изначально  Вышестоящего Отца </w:t>
      </w:r>
    </w:p>
    <w:p>
      <w:pPr>
        <w:pStyle w:val="Text A"/>
        <w:widowControl w:val="0"/>
        <w:spacing w:before="4" w:line="230" w:lineRule="auto"/>
        <w:ind w:left="8" w:firstLine="6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129.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Даяна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 Физического мирового тела Изначально Вышестоящего Отца </w:t>
      </w:r>
    </w:p>
    <w:p>
      <w:pPr>
        <w:pStyle w:val="Text A"/>
        <w:widowControl w:val="0"/>
        <w:spacing w:before="3" w:line="230" w:lineRule="auto"/>
        <w:ind w:left="8" w:right="46" w:hanging="2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065.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Милослава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Метафизического тела Изначально Вышестоящего Отца </w:t>
      </w:r>
    </w:p>
    <w:p>
      <w:pPr>
        <w:pStyle w:val="Text A"/>
        <w:widowControl w:val="0"/>
        <w:spacing w:before="3" w:line="228" w:lineRule="auto"/>
        <w:ind w:left="8" w:hanging="2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001.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Мирра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Синтез  Образа Изначально Вышестоящего Отца  </w:t>
      </w:r>
    </w:p>
    <w:p>
      <w:pPr>
        <w:pStyle w:val="Text A"/>
        <w:widowControl w:val="0"/>
        <w:spacing w:before="286" w:line="240" w:lineRule="auto"/>
        <w:ind w:left="19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день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Вступление  </w:t>
      </w:r>
    </w:p>
    <w:p>
      <w:pPr>
        <w:pStyle w:val="Text A"/>
        <w:widowControl w:val="0"/>
        <w:spacing w:line="240" w:lineRule="auto"/>
        <w:ind w:left="11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О Планете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Галактике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Мг </w:t>
      </w:r>
    </w:p>
    <w:p>
      <w:pPr>
        <w:pStyle w:val="Text A"/>
        <w:widowControl w:val="0"/>
        <w:spacing w:line="240" w:lineRule="auto"/>
        <w:ind w:left="11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О любви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мудрости  </w:t>
      </w:r>
    </w:p>
    <w:p>
      <w:pPr>
        <w:pStyle w:val="Text A"/>
        <w:widowControl w:val="0"/>
        <w:spacing w:line="240" w:lineRule="auto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Дух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это всегда цели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line="240" w:lineRule="auto"/>
        <w:ind w:left="3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43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мин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.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 Духе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51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мин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.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Дух вечен </w:t>
      </w:r>
    </w:p>
    <w:p>
      <w:pPr>
        <w:pStyle w:val="Text A"/>
        <w:widowControl w:val="0"/>
        <w:spacing w:line="229" w:lineRule="auto"/>
        <w:ind w:left="16" w:right="410" w:firstLine="3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На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3-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 месяце беременности на тело матери фиксируется дух младенца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Токсикоз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противодействие двух Духов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before="6" w:line="240" w:lineRule="auto"/>
        <w:ind w:left="1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Планета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живое существо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ПланЕта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План </w:t>
      </w:r>
    </w:p>
    <w:p>
      <w:pPr>
        <w:pStyle w:val="Text A"/>
        <w:widowControl w:val="0"/>
        <w:spacing w:line="240" w:lineRule="auto"/>
        <w:ind w:left="11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Отец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Огонь По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я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дающий </w:t>
      </w:r>
    </w:p>
    <w:p>
      <w:pPr>
        <w:pStyle w:val="Text A"/>
        <w:widowControl w:val="0"/>
        <w:spacing w:line="240" w:lineRule="auto"/>
        <w:ind w:left="11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 Планах в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5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расе </w:t>
      </w:r>
    </w:p>
    <w:p>
      <w:pPr>
        <w:pStyle w:val="Text A"/>
        <w:widowControl w:val="0"/>
        <w:spacing w:before="271"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9.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Манас солнечный 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Астрал солнечный  </w:t>
      </w:r>
    </w:p>
    <w:p>
      <w:pPr>
        <w:pStyle w:val="Text A"/>
        <w:widowControl w:val="0"/>
        <w:spacing w:line="240" w:lineRule="auto"/>
        <w:ind w:left="21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..... </w:t>
      </w:r>
    </w:p>
    <w:p>
      <w:pPr>
        <w:pStyle w:val="Text A"/>
        <w:widowControl w:val="0"/>
        <w:spacing w:line="240" w:lineRule="auto"/>
        <w:ind w:left="11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Ади план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Дом Отца Планеты </w:t>
      </w:r>
    </w:p>
    <w:p>
      <w:pPr>
        <w:pStyle w:val="Text A"/>
        <w:widowControl w:val="0"/>
        <w:spacing w:line="240" w:lineRule="auto"/>
        <w:ind w:left="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Монадический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Атма </w:t>
      </w:r>
    </w:p>
    <w:p>
      <w:pPr>
        <w:pStyle w:val="Text A"/>
        <w:widowControl w:val="0"/>
        <w:spacing w:line="240" w:lineRule="auto"/>
        <w:ind w:left="3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Будди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Манас высший и низший </w:t>
      </w:r>
    </w:p>
    <w:p>
      <w:pPr>
        <w:pStyle w:val="Text A"/>
        <w:widowControl w:val="0"/>
        <w:spacing w:line="240" w:lineRule="auto"/>
        <w:ind w:left="7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Астральный </w:t>
      </w:r>
    </w:p>
    <w:p>
      <w:pPr>
        <w:pStyle w:val="Text A"/>
        <w:widowControl w:val="0"/>
        <w:spacing w:line="240" w:lineRule="auto"/>
        <w:ind w:left="26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Физико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эфирный  </w:t>
      </w:r>
    </w:p>
    <w:p>
      <w:pPr>
        <w:pStyle w:val="Text A"/>
        <w:widowControl w:val="0"/>
        <w:spacing w:before="271"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Чем занимались мировые религии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zh-TW" w:eastAsia="zh-TW"/>
          <w14:textFill>
            <w14:solidFill>
              <w14:srgbClr w14:val="36363D"/>
            </w14:solidFill>
          </w14:textFill>
        </w:rPr>
        <w:t xml:space="preserve">?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Иудаизм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Разум </w:t>
      </w:r>
    </w:p>
    <w:p>
      <w:pPr>
        <w:pStyle w:val="Text A"/>
        <w:widowControl w:val="0"/>
        <w:spacing w:line="240" w:lineRule="auto"/>
        <w:ind w:left="1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Мусульмане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Сердце</w:t>
      </w:r>
    </w:p>
    <w:p>
      <w:pPr>
        <w:pStyle w:val="Text A"/>
        <w:widowControl w:val="0"/>
        <w:spacing w:line="240" w:lineRule="auto"/>
        <w:ind w:left="2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Буддисты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Сознание </w:t>
      </w:r>
    </w:p>
    <w:p>
      <w:pPr>
        <w:pStyle w:val="Text A"/>
        <w:widowControl w:val="0"/>
        <w:spacing w:line="240" w:lineRule="auto"/>
        <w:ind w:left="1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Христиане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Душа </w:t>
      </w:r>
    </w:p>
    <w:p>
      <w:pPr>
        <w:pStyle w:val="Text A"/>
        <w:widowControl w:val="0"/>
        <w:spacing w:before="272" w:line="240" w:lineRule="auto"/>
        <w:ind w:left="18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Разница между человеком и посвященным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line="240" w:lineRule="auto"/>
        <w:ind w:left="26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1:51:07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подготовка к практике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de-DE"/>
          <w14:textFill>
            <w14:solidFill>
              <w14:srgbClr w14:val="36363D"/>
            </w14:solidFill>
          </w14:textFill>
        </w:rPr>
        <w:t xml:space="preserve">1 -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Искра жизни </w:t>
      </w:r>
    </w:p>
    <w:p>
      <w:pPr>
        <w:pStyle w:val="Text A"/>
        <w:widowControl w:val="0"/>
        <w:spacing w:line="240" w:lineRule="auto"/>
        <w:ind w:left="1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Хум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переходный мерностный портал в другие миры </w:t>
      </w:r>
    </w:p>
    <w:p>
      <w:pPr>
        <w:pStyle w:val="Text A"/>
        <w:widowControl w:val="0"/>
        <w:spacing w:line="240" w:lineRule="auto"/>
        <w:ind w:left="26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de-DE"/>
          <w14:textFill>
            <w14:solidFill>
              <w14:srgbClr w14:val="36363D"/>
            </w14:solidFill>
          </w14:textFill>
        </w:rPr>
        <w:t xml:space="preserve">1:54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про ИВ Отца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Концентрация Огня и Материи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ОМ </w:t>
      </w:r>
    </w:p>
    <w:p>
      <w:pPr>
        <w:pStyle w:val="Text A"/>
        <w:widowControl w:val="0"/>
        <w:spacing w:before="271" w:line="229" w:lineRule="auto"/>
        <w:ind w:left="12" w:right="2427" w:firstLine="6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de-DE"/>
          <w14:textFill>
            <w14:solidFill>
              <w14:srgbClr w14:val="36363D"/>
            </w14:solidFill>
          </w14:textFill>
        </w:rPr>
        <w:t xml:space="preserve">1:56:50- 2:14:55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 </w:t>
      </w:r>
    </w:p>
    <w:p>
      <w:pPr>
        <w:pStyle w:val="Text A"/>
        <w:widowControl w:val="0"/>
        <w:spacing w:line="229" w:lineRule="auto"/>
        <w:ind w:left="12" w:right="2427" w:firstLine="6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Путь Посвящённого Метагалактики Фа Стяжание Любви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Мудрости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Воли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Синтеза </w:t>
      </w:r>
    </w:p>
    <w:p>
      <w:pPr>
        <w:pStyle w:val="Text A"/>
        <w:widowControl w:val="0"/>
        <w:spacing w:before="220" w:line="229" w:lineRule="auto"/>
        <w:ind w:left="6" w:right="1722" w:firstLine="5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 Частях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(256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Частей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Все детки рождаются уже с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256-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ю Частями </w:t>
      </w:r>
    </w:p>
    <w:p>
      <w:pPr>
        <w:pStyle w:val="Text A"/>
        <w:widowControl w:val="0"/>
        <w:spacing w:line="229" w:lineRule="auto"/>
        <w:ind w:left="6" w:right="1722" w:firstLine="5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2:38:00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Кто такой АС Кут ХумиВ практиках всегда идём сначала к нему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</w:p>
    <w:p>
      <w:pPr>
        <w:pStyle w:val="Text A"/>
        <w:widowControl w:val="0"/>
        <w:spacing w:before="282"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2:42:10- 3:00:53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2</w:t>
      </w:r>
    </w:p>
    <w:p>
      <w:pPr>
        <w:pStyle w:val="Text A"/>
        <w:widowControl w:val="0"/>
        <w:spacing w:line="240" w:lineRule="auto"/>
        <w:ind w:left="12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256-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и базовых частей Человека Метагалактики </w:t>
      </w:r>
    </w:p>
    <w:p>
      <w:pPr>
        <w:pStyle w:val="Text A"/>
        <w:widowControl w:val="0"/>
        <w:spacing w:before="271" w:line="240" w:lineRule="auto"/>
        <w:ind w:left="19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6"/>
          <w:szCs w:val="26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6"/>
          <w:szCs w:val="26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день </w:t>
      </w:r>
      <w:r>
        <w:rPr>
          <w:rFonts w:ascii="Times New Roman" w:hAnsi="Times New Roman"/>
          <w:b w:val="1"/>
          <w:bCs w:val="1"/>
          <w:outline w:val="0"/>
          <w:color w:val="36363d"/>
          <w:sz w:val="26"/>
          <w:szCs w:val="26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6"/>
          <w:szCs w:val="26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часть </w:t>
      </w:r>
    </w:p>
    <w:p>
      <w:pPr>
        <w:pStyle w:val="Text A"/>
        <w:widowControl w:val="0"/>
        <w:spacing w:line="229" w:lineRule="auto"/>
        <w:ind w:left="16" w:right="83" w:hanging="3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Сонливость во время практик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высокая концентрация Огня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Если командная практика  на Синтезе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всё равно всё зафиксируется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если заснул во время практики дома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практика не закончена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before="282" w:line="229" w:lineRule="auto"/>
        <w:ind w:left="10" w:right="282" w:hanging="1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Чем занимается Душа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zh-TW" w:eastAsia="zh-TW"/>
          <w14:textFill>
            <w14:solidFill>
              <w14:srgbClr w14:val="36363D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Раньше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страданиями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в новую эпоху действуют новые принципы метагалактического роста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Мы вошли в Дом Отца и можем жить в радости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О Лучах и Учителях Лучей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before="6" w:line="240" w:lineRule="auto"/>
        <w:ind w:left="1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Учитель Кут Хуми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Луч Любви и Мудрости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Весь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1-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ый Синтез мы работаем в Метагалактике Фа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line="240" w:lineRule="auto"/>
        <w:ind w:left="24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19:35:00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- 256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Частей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Объяснение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откуда цифра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line="240" w:lineRule="auto"/>
        <w:ind w:left="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64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кодона </w:t>
      </w:r>
    </w:p>
    <w:p>
      <w:pPr>
        <w:pStyle w:val="Text A"/>
        <w:widowControl w:val="0"/>
        <w:spacing w:line="229" w:lineRule="auto"/>
        <w:ind w:left="5" w:right="587" w:firstLine="4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64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вида материи от физической до сиаматической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по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64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вида в огне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духе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свете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энергии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- 256) </w:t>
      </w:r>
    </w:p>
    <w:p>
      <w:pPr>
        <w:pStyle w:val="Text A"/>
        <w:widowControl w:val="0"/>
        <w:spacing w:before="6" w:line="229" w:lineRule="auto"/>
        <w:ind w:left="8" w:right="2072" w:firstLine="9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Все они между собой пересекаются и взаимодействуют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- 64x64=4096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31:40:00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Аура </w:t>
      </w:r>
    </w:p>
    <w:p>
      <w:pPr>
        <w:pStyle w:val="Text A"/>
        <w:widowControl w:val="0"/>
        <w:spacing w:before="6" w:line="240" w:lineRule="auto"/>
        <w:ind w:left="8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31:20:00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ИВДИВО </w:t>
      </w:r>
    </w:p>
    <w:p>
      <w:pPr>
        <w:pStyle w:val="Text A"/>
        <w:widowControl w:val="0"/>
        <w:spacing w:before="271" w:line="229" w:lineRule="auto"/>
        <w:ind w:left="10" w:right="399" w:firstLine="9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40:44-1:03:41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3 </w:t>
      </w:r>
    </w:p>
    <w:p>
      <w:pPr>
        <w:pStyle w:val="Text A"/>
        <w:widowControl w:val="0"/>
        <w:spacing w:line="229" w:lineRule="auto"/>
        <w:ind w:left="10" w:right="399" w:firstLine="9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Мг Рождение свыше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Стяжание Образа и подобия ИВО  Фиксация по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4096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видов Энергии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Света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Духа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Огня организации материи </w:t>
      </w:r>
    </w:p>
    <w:p>
      <w:pPr>
        <w:pStyle w:val="Text A"/>
        <w:widowControl w:val="0"/>
        <w:spacing w:before="282" w:line="240" w:lineRule="auto"/>
        <w:ind w:left="24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1:06:40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Монада  </w:t>
      </w:r>
    </w:p>
    <w:p>
      <w:pPr>
        <w:pStyle w:val="Text A"/>
        <w:widowControl w:val="0"/>
        <w:spacing w:line="240" w:lineRule="auto"/>
        <w:ind w:left="18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Монада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5-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й расе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- 3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Пламени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теперь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- 16384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Пламени </w:t>
      </w:r>
    </w:p>
    <w:p>
      <w:pPr>
        <w:pStyle w:val="Text A"/>
        <w:widowControl w:val="0"/>
        <w:spacing w:line="230" w:lineRule="auto"/>
        <w:ind w:left="9" w:right="101" w:firstLine="2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Объяснение строения Монады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(16384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Пламени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Ядро с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16384-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я ядрышками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Эталонный Образ человека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Зерцало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- 8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Печатей Судьбы от Человека до Отца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de-DE"/>
          <w14:textFill>
            <w14:solidFill>
              <w14:srgbClr w14:val="36363D"/>
            </w14:solidFill>
          </w14:textFill>
        </w:rPr>
        <w:t xml:space="preserve">, 16384 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Поля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,16384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сферы оболочки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). </w:t>
      </w:r>
    </w:p>
    <w:p>
      <w:pPr>
        <w:pStyle w:val="Text A"/>
        <w:widowControl w:val="0"/>
        <w:spacing w:line="230" w:lineRule="auto"/>
        <w:ind w:left="9" w:right="101" w:firstLine="2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1:45:00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Почему Отец дал свободу воли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zh-TW" w:eastAsia="zh-TW"/>
          <w14:textFill>
            <w14:solidFill>
              <w14:srgbClr w14:val="36363D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Если забрать свободу выбора человек не  станет развиваться </w:t>
      </w:r>
    </w:p>
    <w:p>
      <w:pPr>
        <w:pStyle w:val="Text A"/>
        <w:widowControl w:val="0"/>
        <w:spacing w:before="282"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1:29:00 - 1:51:12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4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Стяжание Монады </w:t>
      </w:r>
    </w:p>
    <w:p>
      <w:pPr>
        <w:pStyle w:val="Text A"/>
        <w:widowControl w:val="0"/>
        <w:spacing w:before="282"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</w:t>
      </w:r>
    </w:p>
    <w:p>
      <w:pPr>
        <w:pStyle w:val="Text A"/>
        <w:widowControl w:val="0"/>
        <w:spacing w:line="240" w:lineRule="auto"/>
        <w:ind w:left="18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Развитие и реализация двух Жизней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Человека и Посвященного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Посвящённый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специалист своего направления </w:t>
      </w:r>
    </w:p>
    <w:p>
      <w:pPr>
        <w:pStyle w:val="Text A"/>
        <w:widowControl w:val="0"/>
        <w:spacing w:line="240" w:lineRule="auto"/>
        <w:ind w:left="24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1:57:00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 посвящениях </w:t>
      </w:r>
    </w:p>
    <w:p>
      <w:pPr>
        <w:pStyle w:val="Text A"/>
        <w:widowControl w:val="0"/>
        <w:spacing w:line="230" w:lineRule="auto"/>
        <w:ind w:left="8" w:right="341" w:firstLine="9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В разных материях время течёт по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разному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Между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днями обязательно ночное  обучение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Ночью мы пойдём в наше Здание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которое получим в подарок от Отца Здание на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16320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ВЦР в ИВДИВО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полисе Кут Хуми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, 64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х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64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х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64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метра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16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этажей плюс  мансардный этаж с кабинетом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 </w:t>
      </w:r>
    </w:p>
    <w:p>
      <w:pPr>
        <w:pStyle w:val="Text A"/>
        <w:widowControl w:val="0"/>
        <w:spacing w:before="5" w:line="240" w:lineRule="auto"/>
        <w:ind w:left="17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Вся поверхность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16-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го этажа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фиксация зала Отца </w:t>
      </w:r>
    </w:p>
    <w:p>
      <w:pPr>
        <w:pStyle w:val="Text A"/>
        <w:widowControl w:val="0"/>
        <w:spacing w:line="240" w:lineRule="auto"/>
        <w:ind w:left="26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15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этаж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кровать </w:t>
      </w:r>
    </w:p>
    <w:p>
      <w:pPr>
        <w:pStyle w:val="Text A"/>
        <w:widowControl w:val="0"/>
        <w:spacing w:before="271"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de-DE"/>
          <w14:textFill>
            <w14:solidFill>
              <w14:srgbClr w14:val="36363D"/>
            </w14:solidFill>
          </w14:textFill>
        </w:rPr>
        <w:t xml:space="preserve">2:07:57 - 2:22:12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5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Стяжание частного здания каждому из нас </w:t>
      </w:r>
    </w:p>
    <w:p>
      <w:pPr>
        <w:pStyle w:val="Text A"/>
        <w:widowControl w:val="0"/>
        <w:spacing w:before="271" w:line="240" w:lineRule="auto"/>
        <w:ind w:left="6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6"/>
          <w:szCs w:val="26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6"/>
          <w:szCs w:val="26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6"/>
          <w:szCs w:val="26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день </w:t>
      </w:r>
      <w:r>
        <w:rPr>
          <w:rFonts w:ascii="Times New Roman" w:hAnsi="Times New Roman"/>
          <w:b w:val="1"/>
          <w:bCs w:val="1"/>
          <w:outline w:val="0"/>
          <w:color w:val="36363d"/>
          <w:sz w:val="26"/>
          <w:szCs w:val="26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6"/>
          <w:szCs w:val="26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часть </w:t>
      </w:r>
    </w:p>
    <w:p>
      <w:pPr>
        <w:pStyle w:val="Text A"/>
        <w:widowControl w:val="0"/>
        <w:spacing w:line="240" w:lineRule="auto"/>
        <w:ind w:left="11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 ночном обучении </w:t>
      </w:r>
    </w:p>
    <w:p>
      <w:pPr>
        <w:pStyle w:val="Text A"/>
        <w:widowControl w:val="0"/>
        <w:spacing w:line="240" w:lineRule="auto"/>
        <w:ind w:left="12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Специализация Аватаров </w:t>
      </w:r>
    </w:p>
    <w:p>
      <w:pPr>
        <w:pStyle w:val="Text A"/>
        <w:widowControl w:val="0"/>
        <w:spacing w:line="229" w:lineRule="auto"/>
        <w:ind w:left="19" w:right="268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Цели и задачи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куда мы идем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zh-TW" w:eastAsia="zh-TW"/>
          <w14:textFill>
            <w14:solidFill>
              <w14:srgbClr w14:val="36363D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Может нас жизнь толкать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а можно быть управленцем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Пример с рыболовами и Аватаром Синтеза Савелием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before="6" w:line="240" w:lineRule="auto"/>
        <w:ind w:left="18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Рекомендация записывать важное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de-DE"/>
          <w14:textFill>
            <w14:solidFill>
              <w14:srgbClr w14:val="36363D"/>
            </w14:solidFill>
          </w14:textFill>
        </w:rPr>
        <w:t xml:space="preserve">30:50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Подготовка к практике Магнит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44:55 - 1:06:41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6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Магнит 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Что такое условие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zh-TW" w:eastAsia="zh-TW"/>
          <w14:textFill>
            <w14:solidFill>
              <w14:srgbClr w14:val="36363D"/>
            </w14:solidFill>
          </w14:textFill>
        </w:rPr>
        <w:t xml:space="preserve">? 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Почему мы эманируем в ИВДИВО каждого 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1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de-DE"/>
          <w14:textFill>
            <w14:solidFill>
              <w14:srgbClr w14:val="36363D"/>
            </w14:solidFill>
          </w14:textFill>
        </w:rPr>
        <w:t>: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11:10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Вхождение в иерархию </w:t>
      </w:r>
    </w:p>
    <w:p>
      <w:pPr>
        <w:pStyle w:val="Text A"/>
        <w:widowControl w:val="0"/>
        <w:spacing w:line="229" w:lineRule="auto"/>
        <w:ind w:right="437" w:firstLine="1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Чем раньше пользовались посвященные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zh-TW" w:eastAsia="zh-TW"/>
          <w14:textFill>
            <w14:solidFill>
              <w14:srgbClr w14:val="36363D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Их инструмент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Меч посвященного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Нам  дадут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64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Инструмента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Очень важно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Книга Посвященного  </w:t>
      </w:r>
    </w:p>
    <w:p>
      <w:pPr>
        <w:pStyle w:val="Text A"/>
        <w:widowControl w:val="0"/>
        <w:spacing w:before="6" w:line="240" w:lineRule="auto"/>
        <w:ind w:left="2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Лучшие воплощения фиксируются в Книге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 </w:t>
      </w:r>
    </w:p>
    <w:p>
      <w:pPr>
        <w:pStyle w:val="Text A"/>
        <w:widowControl w:val="0"/>
        <w:spacing w:line="229" w:lineRule="auto"/>
        <w:ind w:right="1720" w:firstLine="6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256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Частей для развития человека достаточно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профессионально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- 512.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Аватарессы работают в материи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before="6" w:line="229" w:lineRule="auto"/>
        <w:ind w:left="10" w:right="499" w:firstLine="8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Каждый Аватар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прямой выразитель Огня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какого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то направления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Развивает одну  Часть </w:t>
      </w:r>
    </w:p>
    <w:p>
      <w:pPr>
        <w:pStyle w:val="Text A"/>
        <w:widowControl w:val="0"/>
        <w:spacing w:before="6" w:line="230" w:lineRule="auto"/>
        <w:ind w:left="16" w:right="195" w:firstLine="2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По нашей форме на нас включаются все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512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ИВ Иерархов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Что бы не случилось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есть  поддержка Иерархии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before="5" w:line="229" w:lineRule="auto"/>
        <w:ind w:left="8" w:right="909" w:firstLine="1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Каждый посвященный должен был воплотиться в каждом из четырех глобусов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: 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человеческий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демонский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амарный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лемурийский </w:t>
      </w:r>
    </w:p>
    <w:p>
      <w:pPr>
        <w:pStyle w:val="Text A"/>
        <w:widowControl w:val="0"/>
        <w:spacing w:before="282" w:line="229" w:lineRule="auto"/>
        <w:ind w:left="12" w:right="839" w:firstLine="6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1:30::06 -2:03:54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7 </w:t>
      </w:r>
    </w:p>
    <w:p>
      <w:pPr>
        <w:pStyle w:val="Text A"/>
        <w:widowControl w:val="0"/>
        <w:spacing w:line="229" w:lineRule="auto"/>
        <w:ind w:left="12" w:right="839" w:firstLine="6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Введение каждого из нас в МВ Иерархию ИВДИВО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64-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рицы Инструментов </w:t>
      </w:r>
    </w:p>
    <w:p>
      <w:pPr>
        <w:pStyle w:val="Text A"/>
        <w:widowControl w:val="0"/>
        <w:spacing w:before="282" w:line="229" w:lineRule="auto"/>
        <w:ind w:left="16" w:right="104" w:firstLine="2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Получили Меч Иерархии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Меч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прямая Воля Отца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Меч стоит в позвоночнике остриём  вверх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рукоятка в копчике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before="6" w:line="240" w:lineRule="auto"/>
        <w:ind w:left="12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Стяжали Путь Посвящённого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Книга Члена Иерархии </w:t>
      </w:r>
    </w:p>
    <w:p>
      <w:pPr>
        <w:pStyle w:val="Text A"/>
        <w:widowControl w:val="0"/>
        <w:spacing w:before="271" w:line="240" w:lineRule="auto"/>
        <w:ind w:left="1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Кто такой философ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zh-TW" w:eastAsia="zh-TW"/>
          <w14:textFill>
            <w14:solidFill>
              <w14:srgbClr w14:val="36363D"/>
            </w14:solidFill>
          </w14:textFill>
        </w:rPr>
        <w:t xml:space="preserve">? 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Парадигмологи складывают и закладывают новые возможности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before="272" w:line="229" w:lineRule="auto"/>
        <w:ind w:left="6" w:right="173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2:08:00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 традиции празднования Пасхи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сегодня православная Пасха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)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2:11:00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что такое утончённость и тонкий мир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before="6" w:line="240" w:lineRule="auto"/>
        <w:ind w:left="11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О трёх мирах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line="229" w:lineRule="auto"/>
        <w:ind w:right="1026" w:firstLine="6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2:21:24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Христос сингулировал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3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Мира в одном теле и воскрес новой материей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Реализация Христа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смог сложить три тела физическое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тонкое и огненное До этого у него было физическое и тонкое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before="6" w:line="240" w:lineRule="auto"/>
        <w:ind w:left="19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Если один мог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смогут и другие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.</w:t>
      </w:r>
    </w:p>
    <w:p>
      <w:pPr>
        <w:pStyle w:val="Text A"/>
        <w:widowControl w:val="0"/>
        <w:spacing w:line="240" w:lineRule="auto"/>
        <w:ind w:left="6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2:26:20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Как войти в Царствие Отца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родиться свыше </w:t>
      </w:r>
    </w:p>
    <w:p>
      <w:pPr>
        <w:pStyle w:val="Text A"/>
        <w:widowControl w:val="0"/>
        <w:spacing w:line="240" w:lineRule="auto"/>
        <w:ind w:left="6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 Чаше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Новый стандарт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стяжать Чашу на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синтезе </w:t>
      </w:r>
    </w:p>
    <w:p>
      <w:pPr>
        <w:pStyle w:val="Text A"/>
        <w:widowControl w:val="0"/>
        <w:spacing w:line="229" w:lineRule="auto"/>
        <w:ind w:left="5" w:right="352" w:hanging="3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У кого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то Чаши могли быть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но некоторые пустые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разбитые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Если даже хорошие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то  это только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3-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плановые Чаши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line="229" w:lineRule="auto"/>
        <w:ind w:left="5" w:right="352" w:hanging="3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2:28:11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 следующей практике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будем стяжать Чашу Хум Посвящённого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Как строится Чаша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Если Есть Чаша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мы всегда в Огне Отца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line="240" w:lineRule="auto"/>
        <w:ind w:left="6" w:firstLine="0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2:34:00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О погружениях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</w:t>
      </w:r>
    </w:p>
    <w:p>
      <w:pPr>
        <w:pStyle w:val="Text A"/>
        <w:widowControl w:val="0"/>
        <w:spacing w:before="271"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2:40:22 - 3:03:34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8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Стяжание Чаши Хум Посвящённого</w:t>
      </w:r>
    </w:p>
    <w:p>
      <w:pPr>
        <w:pStyle w:val="Text A"/>
        <w:widowControl w:val="0"/>
        <w:spacing w:line="240" w:lineRule="auto"/>
        <w:ind w:left="12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 Чашей важно периодически работать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активировать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before="272" w:line="240" w:lineRule="auto"/>
        <w:ind w:left="6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6"/>
          <w:szCs w:val="26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6"/>
          <w:szCs w:val="26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день </w:t>
      </w:r>
      <w:r>
        <w:rPr>
          <w:rFonts w:ascii="Times New Roman" w:hAnsi="Times New Roman"/>
          <w:b w:val="1"/>
          <w:bCs w:val="1"/>
          <w:outline w:val="0"/>
          <w:color w:val="36363d"/>
          <w:sz w:val="26"/>
          <w:szCs w:val="26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6"/>
          <w:szCs w:val="26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часть </w:t>
      </w:r>
    </w:p>
    <w:p>
      <w:pPr>
        <w:pStyle w:val="Text A"/>
        <w:widowControl w:val="0"/>
        <w:spacing w:before="271" w:line="229" w:lineRule="auto"/>
        <w:ind w:left="19" w:right="1383" w:hanging="7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 Частях и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4-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х Мирах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физический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тонкий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метагалактический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синтезный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Пойдем стяжать цельность  </w:t>
      </w:r>
    </w:p>
    <w:p>
      <w:pPr>
        <w:pStyle w:val="Text A"/>
        <w:widowControl w:val="0"/>
        <w:spacing w:before="6" w:line="229" w:lineRule="auto"/>
        <w:ind w:left="5" w:right="484" w:firstLine="13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</w:p>
    <w:p>
      <w:pPr>
        <w:pStyle w:val="Text A"/>
        <w:widowControl w:val="0"/>
        <w:spacing w:before="6" w:line="229" w:lineRule="auto"/>
        <w:ind w:left="5" w:right="484" w:firstLine="13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14:00-35:00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9 </w:t>
      </w:r>
    </w:p>
    <w:p>
      <w:pPr>
        <w:pStyle w:val="Text A"/>
        <w:widowControl w:val="0"/>
        <w:spacing w:before="6" w:line="229" w:lineRule="auto"/>
        <w:ind w:left="5" w:right="484" w:firstLine="13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512-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и архетипических Частей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а также цельности  реализации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16384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их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20-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ричным явлением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стяжание по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4096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компактов  энерговещества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световещества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духовещества и огневещества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before="282"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de-DE"/>
          <w14:textFill>
            <w14:solidFill>
              <w14:srgbClr w14:val="36363D"/>
            </w14:solidFill>
          </w14:textFill>
        </w:rPr>
        <w:t xml:space="preserve">35:50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Тема Абсолюта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39:00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О Частях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Системах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Аппаратах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Частностях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Части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Огонь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Части состоят из Систем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Дух </w:t>
      </w:r>
    </w:p>
    <w:p>
      <w:pPr>
        <w:pStyle w:val="Text A"/>
        <w:widowControl w:val="0"/>
        <w:spacing w:line="240" w:lineRule="auto"/>
        <w:ind w:left="12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Системы состоят из Аппаратов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Свет </w:t>
      </w:r>
    </w:p>
    <w:p>
      <w:pPr>
        <w:pStyle w:val="Text A"/>
        <w:widowControl w:val="0"/>
        <w:spacing w:line="240" w:lineRule="auto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Аппараты состоят из Частностей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Энергия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Частности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движение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ощущение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чувства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мысли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смыслы и т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д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line="240" w:lineRule="auto"/>
        <w:ind w:left="10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Абсолют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“молоко матери” </w:t>
      </w: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Все Части одинаково строятся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выглядят по разному </w:t>
      </w: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</w:p>
    <w:p>
      <w:pPr>
        <w:pStyle w:val="Text A"/>
        <w:widowControl w:val="0"/>
        <w:spacing w:line="240" w:lineRule="auto"/>
        <w:ind w:left="17" w:firstLine="0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58:27 - 1:14:19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10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эталонного Абсолюта </w:t>
      </w:r>
    </w:p>
    <w:p>
      <w:pPr>
        <w:pStyle w:val="Text A"/>
        <w:widowControl w:val="0"/>
        <w:spacing w:line="240" w:lineRule="auto"/>
        <w:ind w:left="12" w:firstLine="0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Стяжание эталонной Капли Абсолютного Огня каждому из нас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 </w:t>
      </w:r>
    </w:p>
    <w:p>
      <w:pPr>
        <w:pStyle w:val="Text A"/>
        <w:widowControl w:val="0"/>
        <w:spacing w:before="271" w:line="240" w:lineRule="auto"/>
        <w:ind w:left="11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О программе стяжания тел в Метагалактике Фа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.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1:14:48 - 1:47:24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11 </w:t>
      </w:r>
    </w:p>
    <w:p>
      <w:pPr>
        <w:pStyle w:val="Text A"/>
        <w:widowControl w:val="0"/>
        <w:spacing w:line="240" w:lineRule="auto"/>
        <w:ind w:left="19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Стяжание тел </w:t>
      </w:r>
    </w:p>
    <w:p>
      <w:pPr>
        <w:pStyle w:val="Text A"/>
        <w:widowControl w:val="0"/>
        <w:spacing w:line="229" w:lineRule="auto"/>
        <w:ind w:left="3" w:right="2127" w:firstLine="16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</w:p>
    <w:p>
      <w:pPr>
        <w:pStyle w:val="Text A"/>
        <w:widowControl w:val="0"/>
        <w:spacing w:line="229" w:lineRule="auto"/>
        <w:ind w:left="3" w:right="2127" w:firstLine="16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Новый стандарт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Ипостасные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Трансвизорные и Синтезтела в Мг Фа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4096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в синтезном мире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Ипостасные тела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</w:p>
    <w:p>
      <w:pPr>
        <w:pStyle w:val="Text A"/>
        <w:widowControl w:val="0"/>
        <w:spacing w:before="6" w:line="240" w:lineRule="auto"/>
        <w:ind w:left="6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4096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в метагалактическом мире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Трансвизорные тела </w:t>
      </w:r>
    </w:p>
    <w:p>
      <w:pPr>
        <w:pStyle w:val="Text A"/>
        <w:widowControl w:val="0"/>
        <w:spacing w:line="240" w:lineRule="auto"/>
        <w:ind w:left="3" w:firstLine="0"/>
        <w:rPr>
          <w:rFonts w:ascii="Times New Roman" w:cs="Times New Roman" w:hAnsi="Times New Roman" w:eastAsia="Times New Roman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4096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в тонком мире </w:t>
      </w:r>
      <w:r>
        <w:rPr>
          <w:rFonts w:ascii="Times New Roman" w:hAnsi="Times New Roman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Синтезтела </w:t>
      </w:r>
    </w:p>
    <w:p>
      <w:pPr>
        <w:pStyle w:val="Text A"/>
        <w:widowControl w:val="0"/>
        <w:spacing w:before="271" w:line="229" w:lineRule="auto"/>
        <w:ind w:left="16" w:right="303" w:firstLine="2"/>
        <w:rPr>
          <w:rFonts w:ascii="Times New Roman" w:cs="Times New Roman" w:hAnsi="Times New Roman" w:eastAsia="Times New Roman"/>
          <w:b w:val="1"/>
          <w:bCs w:val="1"/>
          <w:outline w:val="0"/>
          <w:color w:val="36363d"/>
          <w:sz w:val="24"/>
          <w:szCs w:val="24"/>
          <w:u w:color="36363d"/>
          <w14:textFill>
            <w14:solidFill>
              <w14:srgbClr w14:val="36363D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de-DE"/>
          <w14:textFill>
            <w14:solidFill>
              <w14:srgbClr w14:val="36363D"/>
            </w14:solidFill>
          </w14:textFill>
        </w:rPr>
        <w:t xml:space="preserve">1:53:00 - 2:23:59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Практика </w:t>
      </w:r>
      <w:r>
        <w:rPr>
          <w:rFonts w:ascii="Times New Roman" w:hAnsi="Times New Roman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12. </w:t>
      </w:r>
      <w:r>
        <w:rPr>
          <w:rFonts w:ascii="Times New Roman" w:hAnsi="Times New Roman" w:hint="default"/>
          <w:b w:val="1"/>
          <w:b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Итоговая </w:t>
      </w:r>
    </w:p>
    <w:p>
      <w:pPr>
        <w:pStyle w:val="Text A"/>
        <w:widowControl w:val="0"/>
        <w:spacing w:line="229" w:lineRule="auto"/>
        <w:ind w:left="16" w:right="303" w:firstLine="2"/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2-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х Посвящений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тренинг в здании  на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1-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м этаже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этаж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этаж могущества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6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Частей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, 64-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х Инструментов  Посвящённого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Книги первого Синтеза для обучения на месяц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36363d"/>
          <w:sz w:val="24"/>
          <w:szCs w:val="24"/>
          <w:u w:color="36363d"/>
          <w:rtl w:val="0"/>
          <w:lang w:val="ru-RU"/>
          <w14:textFill>
            <w14:solidFill>
              <w14:srgbClr w14:val="36363D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20" w:orient="portrait"/>
      <w:pgMar w:top="1115" w:right="907" w:bottom="1046" w:left="1132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